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5D" w:rsidRPr="007D1E4B" w:rsidRDefault="007D1E4B" w:rsidP="007D1E4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7D1E4B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Объявление о проведении конкурса на включение в кадровый резерв</w:t>
      </w:r>
      <w:r w:rsidR="00EE7B4E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="00EE7B4E" w:rsidRPr="00EE7B4E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и резерв управленческих кадров </w:t>
      </w:r>
      <w:r w:rsidRPr="007D1E4B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для замещения вакантных должностей муниципальной службы </w:t>
      </w:r>
      <w:r w:rsidRPr="007D1E4B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="00DC196E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Х</w:t>
      </w:r>
      <w:r w:rsidR="00D06201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уландойского</w:t>
      </w:r>
      <w:proofErr w:type="spellEnd"/>
      <w:r w:rsidR="00DC196E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сельского поселения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Шаройского муниципального района</w:t>
      </w:r>
    </w:p>
    <w:p w:rsidR="00715386" w:rsidRDefault="00830435" w:rsidP="00442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15386"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</w:t>
      </w:r>
      <w:proofErr w:type="spell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уландойского</w:t>
      </w:r>
      <w:proofErr w:type="spellEnd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715386"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Шаройского муниципального района </w:t>
      </w:r>
      <w:r w:rsidR="00715386" w:rsidRPr="0071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E7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715386" w:rsidRPr="0011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E7B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15386" w:rsidRPr="0011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715386" w:rsidRPr="0011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386" w:rsidRPr="0071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 конкурс на включение в кадровый резерв </w:t>
      </w:r>
      <w:r w:rsidR="00EE7B4E" w:rsidRPr="00EE7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резерв управленческих кадров </w:t>
      </w:r>
      <w:r w:rsidR="00715386"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замещения должностей муниципальной службы</w:t>
      </w:r>
      <w:r w:rsidR="00715386" w:rsidRPr="0071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386"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уландойского</w:t>
      </w:r>
      <w:proofErr w:type="spellEnd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715386"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Шаройского муниципального района </w:t>
      </w:r>
      <w:r w:rsidR="00715386" w:rsidRPr="0071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следующие должности </w:t>
      </w:r>
      <w:r w:rsidR="00715386"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</w:t>
      </w:r>
      <w:r w:rsidR="00715386" w:rsidRPr="007153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297B" w:rsidRPr="0060297B" w:rsidRDefault="0060297B" w:rsidP="00442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60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высшая группа должностей</w:t>
      </w:r>
    </w:p>
    <w:p w:rsidR="00113A23" w:rsidRPr="00FA33B7" w:rsidRDefault="00EE7B4E" w:rsidP="00FA33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уландойского</w:t>
      </w:r>
      <w:proofErr w:type="spellEnd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60297B" w:rsidRPr="00FA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E95612" w:rsidRPr="00EB15BC" w:rsidRDefault="00E95612" w:rsidP="00E9561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старшая группа должностей</w:t>
      </w:r>
    </w:p>
    <w:p w:rsidR="00F00F2E" w:rsidRDefault="00F00F2E" w:rsidP="00F00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эксперт (финансист)</w:t>
      </w:r>
    </w:p>
    <w:p w:rsidR="00F00F2E" w:rsidRPr="00F00F2E" w:rsidRDefault="00F00F2E" w:rsidP="00F00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2E" w:rsidRPr="00F00F2E" w:rsidRDefault="00F00F2E" w:rsidP="00F00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Младшая группа должностей</w:t>
      </w:r>
    </w:p>
    <w:p w:rsidR="0046291D" w:rsidRPr="00EB15BC" w:rsidRDefault="00FA33B7" w:rsidP="004629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1 разряда (управделами)</w:t>
      </w:r>
    </w:p>
    <w:p w:rsidR="00FA33B7" w:rsidRDefault="00FA33B7" w:rsidP="00F11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1 разряда (бухгалтер)</w:t>
      </w:r>
    </w:p>
    <w:p w:rsidR="00CA5D75" w:rsidRDefault="00CA5D75" w:rsidP="00CA5D7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5D75">
        <w:rPr>
          <w:rFonts w:ascii="Times New Roman" w:hAnsi="Times New Roman" w:cs="Times New Roman"/>
          <w:b/>
          <w:sz w:val="28"/>
          <w:szCs w:val="28"/>
          <w:lang w:eastAsia="ru-RU"/>
        </w:rPr>
        <w:t>Квалификационные требования к уровню профессионального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A5D75">
        <w:rPr>
          <w:rFonts w:ascii="Times New Roman" w:hAnsi="Times New Roman" w:cs="Times New Roman"/>
          <w:b/>
          <w:sz w:val="28"/>
          <w:szCs w:val="28"/>
          <w:lang w:eastAsia="ru-RU"/>
        </w:rPr>
        <w:t>образования, стажу муниципальной службы или стажу работы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A5D75">
        <w:rPr>
          <w:rFonts w:ascii="Times New Roman" w:hAnsi="Times New Roman" w:cs="Times New Roman"/>
          <w:b/>
          <w:sz w:val="28"/>
          <w:szCs w:val="28"/>
          <w:lang w:eastAsia="ru-RU"/>
        </w:rPr>
        <w:t>по специальности</w:t>
      </w:r>
      <w:r w:rsidR="00F11E6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F11E69" w:rsidRDefault="00F11E69" w:rsidP="00CA5D7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14D1C" w:rsidRDefault="00414D1C" w:rsidP="00414D1C">
      <w:pPr>
        <w:pStyle w:val="a4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0297B" w:rsidRPr="0041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высших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11E69" w:rsidRPr="00830435" w:rsidRDefault="0060297B" w:rsidP="00830435">
      <w:pPr>
        <w:pStyle w:val="a4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высшее профессиональное образование по специальности «государственное и муниципальное образование» либо по специализации должностей муниципальной службы или образование, считающееся равноценным, </w:t>
      </w:r>
      <w:r w:rsidRPr="00414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стаж муниципальной службы на главных должностях муниципальной службы не менее трех лет или стаж работы по специальности не менее пяти лет;</w:t>
      </w:r>
      <w:r w:rsidRPr="0041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A5D75" w:rsidRPr="00CA5D75" w:rsidRDefault="00830435" w:rsidP="00CA5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CA5D75" w:rsidRPr="00CA5D7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старших должностей муниципальной службы:</w:t>
      </w:r>
    </w:p>
    <w:p w:rsidR="00CA5D75" w:rsidRDefault="00CA5D75" w:rsidP="00CA5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7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высшее профессиональное образование, стаж муниципальной службы на младших должностях муниципальной службы не менее одного года или стаж работы по специально</w:t>
      </w:r>
      <w:r w:rsid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не менее двух лет.</w:t>
      </w:r>
    </w:p>
    <w:p w:rsidR="00297769" w:rsidRDefault="00297769" w:rsidP="00CA5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769" w:rsidRPr="00CA5D75" w:rsidRDefault="00297769" w:rsidP="00CA5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Квалификационные требования к профессиональным знаниям и навыкам, необходимым для замещения должностей</w:t>
      </w:r>
      <w:r w:rsidR="00710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высшей,</w:t>
      </w:r>
      <w:r w:rsidRPr="00297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главной и ведущей группы</w:t>
      </w:r>
    </w:p>
    <w:p w:rsidR="00297769" w:rsidRPr="00297769" w:rsidRDefault="00297769" w:rsidP="00297769">
      <w:pPr>
        <w:pStyle w:val="a4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требования к профессиональным знаниям.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Муниципальный служащий должен знать и уметь применять на практике: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-основные положения Конституции Российской Федерации;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-законодательство Российской Федерации и Чеченской Республики по вопросам государственного и муниципального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управления, муниципальной службы, применительно к исполнению своих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должностных обязанностей;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-основы организации труда;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 муниципального образования «</w:t>
      </w:r>
      <w:proofErr w:type="spell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уландой</w:t>
      </w:r>
      <w:proofErr w:type="spellEnd"/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-муниципальные правовые акты муниципального образования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уландой</w:t>
      </w:r>
      <w:proofErr w:type="spellEnd"/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входящим в компетенцию муниципального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служащего;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ведения деловых переговоров;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-порядок работы со служебной информацией;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-основы делопроизводства;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-формы и методы работы со средствами массовой информации,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 полномочия муниципального служащего входит взаимодействие со средствами массовой информации;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охраны труда и противопожарной безопасности;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внутреннего трудового распорядка;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-положение о структурном подразделении органа местного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самоуправления, в котором муниципальный служащий замещает должность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муниципальной службы;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-должностную инструкцию.</w:t>
      </w:r>
    </w:p>
    <w:p w:rsidR="00297769" w:rsidRPr="00297769" w:rsidRDefault="00297769" w:rsidP="00297769">
      <w:pPr>
        <w:pStyle w:val="a4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требования к профессиональным навыкам.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должен иметь: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определять и разрабатывать стратегию развития отрасли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(отраслей), структурного подразделения органа местного самоуправления,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курируемых или возглавляемых муниципальным служащим;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разрабатывать в рамках своей компетенции комплексные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программы развития отрасли (отраслей) и анализировать состояние выполнения этих программ;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полно и объективно оценивать деятельность курируемой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отрасли, возглавляемого структурного подразделения органа местного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самоуправления;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оперативно принимать управленческие решения,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организовывать их выполнение;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прогнозировать возможные позитивные и негативные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последствия принятых управленческих решений; анализировать статистические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отчетные данные;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принимать меры по устранению выявленных в работе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недостатков;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создавать команду и здоровый психологический климат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коллективе, быть требовательным к себе и подчиненным в выполнении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поставленных перед отраслью задач;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к постановке перед подчиненными четких целей и задач;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-способность эффективно организовывать деятельность подчиненных,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направлять их на обеспечение выполнения возложенных задач и функций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(планировать и распределять работу между подчиненными, координировать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контролировать их работу), рационально использовать их знания и опыт, повышать их квалификацию, создавать им необходимые условия для работы;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воспитывать у подчиненных чувство ответственности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порученное дело, стимулировать творческую инициативу, направленную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повышение эффективности и результативности деятельности;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анализировать и оценивать деятельность подчиненных,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контролировать выполнение ими поручений и принятых решений;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принимать и реализовывать нестандартные решения;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публично выступать;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лидера, организаторские способности;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-опыт ведения деловых переговоров;</w:t>
      </w:r>
    </w:p>
    <w:p w:rsid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работы с компьютерной и другой оргтехникой, программными продуктами, с интернет и электронной почтой.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769" w:rsidRPr="00297769" w:rsidRDefault="00297769" w:rsidP="00297769">
      <w:pPr>
        <w:tabs>
          <w:tab w:val="left" w:pos="426"/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Квалификационные требования к профессиональным знаниям и навыкам, необходимым для замещения должностей муниципальной службы старшей группы</w:t>
      </w:r>
    </w:p>
    <w:p w:rsidR="00297769" w:rsidRPr="00297769" w:rsidRDefault="00297769" w:rsidP="002977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Квалификационные требования к профессиональным знаниям.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должен знать и уметь применять на практике: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-основные положения Конституции Российской Федерации;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-законодательство Российской Федерации и Чеченской Республики по вопросам государственного и муниципального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управления, муниципальной службы, деятельности отрасли применительно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исполнению своих должностных обязанностей;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 муниципального образования «</w:t>
      </w:r>
      <w:proofErr w:type="spell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уландой</w:t>
      </w:r>
      <w:proofErr w:type="spellEnd"/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-муниципальные правовые акты муниципального образования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уландой</w:t>
      </w:r>
      <w:proofErr w:type="spellEnd"/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входящим в компетенцию муниципального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служащего;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делового этикета;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-порядок работы со служебной информацией;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-инструкцию по делопроизводству в органе местного самоуправления;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охраны труда и противопожарной безопасности;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внутреннего трудового распорядка;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-положение о структурном подразделении органа местного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самоуправления, в котором муниципальный служащий замещает должность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муниципальной службы;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-должностную инструкцию.</w:t>
      </w:r>
    </w:p>
    <w:p w:rsidR="00297769" w:rsidRPr="00297769" w:rsidRDefault="00297769" w:rsidP="002977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Квалификационные требования к профессиональным навыкам.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должен иметь: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работы в отрасли деятельности структурного подразделения органа местного самоуправления;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к постановке целей, задач и нахождению путей их реализации;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-способность четко организовывать и планировать выполнение порученных заданий, рационально использовать рабочее время, умение сосредоточиться на главном направлении работы;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выполнять должностные обязанности самостоятельно,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помощи руководителя или старшего по должности специалиста;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творчески подходить к решению поставленных задач, быстро адаптироваться к новым условиям и требованиям;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четко и грамотно излагать свои мысли в устной и письменной форме;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готовить проекты муниципальных правовых актов,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документов и инструктивных материалов по вопросам, находящимся в компетенции муниципального служащего;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консультировать граждан, представителей организаций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муниципальных служащих других структурных подразделений органа местного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самоуправления по вопросам, входящим в компетенцию муниципального служащего;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-навыки по сбору и систематизации актуальной информации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установленной сфере деятельности;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-опыт ведения деловых переговоров;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публично выступать;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делового письма;</w:t>
      </w:r>
    </w:p>
    <w:p w:rsidR="00A81703" w:rsidRDefault="00297769" w:rsidP="00A66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работы с компьютерной и другой оргтехникой, со специальными программными продуктами, с интернет и электронной почтой.</w:t>
      </w:r>
    </w:p>
    <w:p w:rsidR="00A66951" w:rsidRPr="00A66951" w:rsidRDefault="00A66951" w:rsidP="00A66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95D" w:rsidRPr="00022756" w:rsidRDefault="003E695D" w:rsidP="006137BC">
      <w:pPr>
        <w:shd w:val="clear" w:color="auto" w:fill="FFFFFF"/>
        <w:spacing w:after="3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Изъявившие желание участвовать в конкурсе представляют в отдел</w:t>
      </w:r>
      <w:r w:rsidR="00EE764B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работе с кадрами муниципальной </w:t>
      </w:r>
      <w:r w:rsidR="001C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службы </w:t>
      </w:r>
      <w:proofErr w:type="spellStart"/>
      <w:r w:rsidR="00D0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Хуландой</w:t>
      </w:r>
      <w:r w:rsidR="00FA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FA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1C1EDE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Шаройского</w:t>
      </w:r>
      <w:r w:rsidR="00EE764B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документы: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личное заявление;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собственноручно заполненную и подписанную анкету по форме, утвержденной распоряжением Правительства Российской Федерации от 26 мая 2005 г. № 667-р, с приложением фотографии форматом 3 x 4;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документы, подтверждающие необходимое профессиональное образование, стаж работы и квалификацию: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деятельность;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учетной форме № 001-ГС/у, утвержденной приказом Министерства здравоохранения и социального развития Российской Федерации от 14 декабря 2009 г. № 984-н;</w:t>
      </w:r>
    </w:p>
    <w:p w:rsidR="002B4AE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 сведения о доходах</w:t>
      </w:r>
      <w:r w:rsidR="001C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расходах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прохождения </w:t>
      </w:r>
      <w:r w:rsidR="00E1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="00E141FB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устанавливаются в соответствии с должностными регламентами и </w:t>
      </w:r>
      <w:r w:rsidR="001C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 договором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695D" w:rsidRPr="002B520C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Начало приема заявок 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участие в конкурсе с прилагаемыми к ним документами – </w:t>
      </w:r>
      <w:r w:rsidR="001C1EDE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</w:t>
      </w: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25266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февраля </w:t>
      </w: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</w:t>
      </w:r>
      <w:r w:rsidR="00025266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года, 09 часов 00 мин. Окончание приема заявок – </w:t>
      </w:r>
      <w:r w:rsidR="00570E2E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1C1EDE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570E2E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25266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февраля</w:t>
      </w:r>
      <w:r w:rsidR="00570E2E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</w:t>
      </w:r>
      <w:r w:rsidR="00025266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года, 18 часов 00 минут.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Документы для участия в конкурсе принимаются по адресу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366413</w:t>
      </w:r>
      <w:r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Чеченская Республика</w:t>
      </w:r>
      <w:r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Шаройский район</w:t>
      </w:r>
      <w:r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с.</w:t>
      </w:r>
      <w:r w:rsidR="00E141FB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D06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Хуландой</w:t>
      </w:r>
      <w:proofErr w:type="spellEnd"/>
      <w:proofErr w:type="gramStart"/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,</w:t>
      </w:r>
      <w:proofErr w:type="gramEnd"/>
      <w:r w:rsidR="00E141FB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ул.</w:t>
      </w:r>
      <w:r w:rsidR="00E141FB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FA33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Центральная</w:t>
      </w:r>
      <w:r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C1EDE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FA33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</w:t>
      </w:r>
      <w:r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Документы предоставляются лично.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Время приема документов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рабочие дни (с понедельника по пятницу), с 09.00 до 18.00 часов (перерыв: с 13.00 часов до 14.00 часов).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подачи документов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течение 2</w:t>
      </w:r>
      <w:r w:rsidR="00BD76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</w:t>
      </w:r>
      <w:r w:rsidR="00BD76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размещения настоящего объявления о приеме документов для участия в конкурсе в сети Интернет.</w:t>
      </w:r>
    </w:p>
    <w:p w:rsidR="00137BB9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Предполагаемая дата проведения конкурса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поэтапно: 1 этап - в период с </w:t>
      </w:r>
      <w:r w:rsidR="00D6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BD76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="00E141FB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05 </w:t>
      </w:r>
      <w:r w:rsidR="00E1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E141FB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</w:t>
      </w:r>
      <w:r w:rsidR="00D6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года, 2 этап – в период с </w:t>
      </w:r>
      <w:r w:rsidR="00B86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B86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</w:t>
      </w:r>
      <w:r w:rsidR="00E141FB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137B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6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по адресу: </w:t>
      </w:r>
      <w:r w:rsidR="00137B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366413, Чеченская Республика, Шаройский район, </w:t>
      </w:r>
      <w:proofErr w:type="spellStart"/>
      <w:r w:rsidR="002B4AE6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proofErr w:type="gramStart"/>
      <w:r w:rsidR="002B4AE6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D06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proofErr w:type="gramEnd"/>
      <w:r w:rsidR="00D06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уландой</w:t>
      </w:r>
      <w:proofErr w:type="spellEnd"/>
      <w:r w:rsidR="00137B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2B4AE6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37B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ул.</w:t>
      </w:r>
      <w:r w:rsidR="001C1EDE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7A58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Центральная</w:t>
      </w:r>
      <w:r w:rsidR="001C1EDE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37B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1C1EDE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FA33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</w:t>
      </w:r>
      <w:r w:rsidR="00137B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E695D" w:rsidRPr="007A584C" w:rsidRDefault="00A66951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</w:t>
      </w:r>
      <w:r w:rsidR="00137B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конкурса размещен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37B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</w:t>
      </w:r>
      <w:r w:rsidR="00022756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37B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1613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="00FA1613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D062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hulandoy</w:t>
      </w:r>
      <w:proofErr w:type="spellEnd"/>
      <w:r w:rsidR="007A584C" w:rsidRPr="007A5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7A58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</w:t>
      </w:r>
      <w:proofErr w:type="spellEnd"/>
      <w:r w:rsidR="007A584C" w:rsidRPr="007A5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A58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</w:p>
    <w:p w:rsidR="003E695D" w:rsidRPr="008A7672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7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Справки по тел.:</w:t>
      </w:r>
      <w:r w:rsidR="00022756" w:rsidRPr="008A7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8</w:t>
      </w:r>
      <w:r w:rsidR="00022756" w:rsidRPr="008A7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7A5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9</w:t>
      </w:r>
      <w:r w:rsidR="00D062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67</w:t>
      </w:r>
      <w:r w:rsidR="007A5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)</w:t>
      </w:r>
      <w:r w:rsidR="00D062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951 8474</w:t>
      </w:r>
      <w:bookmarkStart w:id="0" w:name="_GoBack"/>
      <w:bookmarkEnd w:id="0"/>
    </w:p>
    <w:p w:rsidR="005D3A80" w:rsidRPr="00022756" w:rsidRDefault="005D3A80">
      <w:pPr>
        <w:rPr>
          <w:rFonts w:ascii="Times New Roman" w:hAnsi="Times New Roman" w:cs="Times New Roman"/>
          <w:sz w:val="28"/>
          <w:szCs w:val="28"/>
        </w:rPr>
      </w:pPr>
    </w:p>
    <w:sectPr w:rsidR="005D3A80" w:rsidRPr="00022756" w:rsidSect="0080737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9A6"/>
    <w:multiLevelType w:val="hybridMultilevel"/>
    <w:tmpl w:val="E1B45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E69AB"/>
    <w:multiLevelType w:val="hybridMultilevel"/>
    <w:tmpl w:val="D3784F34"/>
    <w:lvl w:ilvl="0" w:tplc="38BC0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8524F5"/>
    <w:multiLevelType w:val="multilevel"/>
    <w:tmpl w:val="F848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CA14A3"/>
    <w:multiLevelType w:val="multilevel"/>
    <w:tmpl w:val="E312E9F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2EA2BFE"/>
    <w:multiLevelType w:val="multilevel"/>
    <w:tmpl w:val="31665D4A"/>
    <w:lvl w:ilvl="0">
      <w:start w:val="1"/>
      <w:numFmt w:val="decimal"/>
      <w:lvlText w:val="2.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8"/>
        </w:tabs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32"/>
        </w:tabs>
        <w:ind w:left="31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16"/>
        </w:tabs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4"/>
        </w:tabs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8"/>
        </w:tabs>
        <w:ind w:left="65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72"/>
        </w:tabs>
        <w:ind w:left="7272" w:hanging="1800"/>
      </w:pPr>
      <w:rPr>
        <w:rFonts w:hint="default"/>
      </w:rPr>
    </w:lvl>
  </w:abstractNum>
  <w:abstractNum w:abstractNumId="5">
    <w:nsid w:val="56F255BA"/>
    <w:multiLevelType w:val="multilevel"/>
    <w:tmpl w:val="05FA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FE3584"/>
    <w:multiLevelType w:val="hybridMultilevel"/>
    <w:tmpl w:val="B270E138"/>
    <w:lvl w:ilvl="0" w:tplc="800016F2">
      <w:start w:val="1"/>
      <w:numFmt w:val="decimal"/>
      <w:lvlText w:val="%1."/>
      <w:lvlJc w:val="left"/>
      <w:pPr>
        <w:tabs>
          <w:tab w:val="num" w:pos="1680"/>
        </w:tabs>
        <w:ind w:left="1680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0C"/>
    <w:rsid w:val="00022756"/>
    <w:rsid w:val="00025266"/>
    <w:rsid w:val="000D66E6"/>
    <w:rsid w:val="00113A23"/>
    <w:rsid w:val="00137BB9"/>
    <w:rsid w:val="001B6C5A"/>
    <w:rsid w:val="001C1ECB"/>
    <w:rsid w:val="001C1EDE"/>
    <w:rsid w:val="00297769"/>
    <w:rsid w:val="002B4AE6"/>
    <w:rsid w:val="002B520C"/>
    <w:rsid w:val="003E695D"/>
    <w:rsid w:val="00414D1C"/>
    <w:rsid w:val="004417D5"/>
    <w:rsid w:val="0044234C"/>
    <w:rsid w:val="0046291D"/>
    <w:rsid w:val="004F1E3C"/>
    <w:rsid w:val="00570E2E"/>
    <w:rsid w:val="005D3A80"/>
    <w:rsid w:val="0060297B"/>
    <w:rsid w:val="006046DA"/>
    <w:rsid w:val="006137BC"/>
    <w:rsid w:val="00700FB3"/>
    <w:rsid w:val="00710494"/>
    <w:rsid w:val="00715386"/>
    <w:rsid w:val="007A584C"/>
    <w:rsid w:val="007D1E4B"/>
    <w:rsid w:val="00807379"/>
    <w:rsid w:val="00830435"/>
    <w:rsid w:val="008A7672"/>
    <w:rsid w:val="0096410C"/>
    <w:rsid w:val="00A66951"/>
    <w:rsid w:val="00A81703"/>
    <w:rsid w:val="00B862CA"/>
    <w:rsid w:val="00BD76B9"/>
    <w:rsid w:val="00CA5D75"/>
    <w:rsid w:val="00D06201"/>
    <w:rsid w:val="00D3292B"/>
    <w:rsid w:val="00D62851"/>
    <w:rsid w:val="00DC196E"/>
    <w:rsid w:val="00E141FB"/>
    <w:rsid w:val="00E95612"/>
    <w:rsid w:val="00EB15BC"/>
    <w:rsid w:val="00EE764B"/>
    <w:rsid w:val="00EE7B4E"/>
    <w:rsid w:val="00F00F2E"/>
    <w:rsid w:val="00F03384"/>
    <w:rsid w:val="00F11E69"/>
    <w:rsid w:val="00FA1613"/>
    <w:rsid w:val="00FA33B7"/>
    <w:rsid w:val="00F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D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977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46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D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977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4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Лулу</dc:creator>
  <cp:lastModifiedBy>нек</cp:lastModifiedBy>
  <cp:revision>21</cp:revision>
  <cp:lastPrinted>2018-02-08T14:08:00Z</cp:lastPrinted>
  <dcterms:created xsi:type="dcterms:W3CDTF">2018-02-08T17:53:00Z</dcterms:created>
  <dcterms:modified xsi:type="dcterms:W3CDTF">2018-06-25T15:10:00Z</dcterms:modified>
</cp:coreProperties>
</file>